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440D3">
      <w:pPr>
        <w:rPr>
          <w:rFonts w:hint="eastAsia" w:ascii="宋体" w:hAnsi="宋体"/>
          <w:color w:val="000000"/>
          <w:szCs w:val="21"/>
        </w:rPr>
      </w:pPr>
    </w:p>
    <w:p w14:paraId="1BED3D12">
      <w:pPr>
        <w:jc w:val="center"/>
        <w:rPr>
          <w:rFonts w:hint="eastAsia" w:ascii="宋体" w:hAnsi="宋体" w:eastAsia="宋体" w:cs="仿宋_GB2312"/>
          <w:b/>
          <w:bCs w:val="0"/>
          <w:sz w:val="36"/>
          <w:szCs w:val="36"/>
        </w:rPr>
      </w:pP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浙江工商大学学生不放弃</w:t>
      </w:r>
      <w:bookmarkStart w:id="0" w:name="_GoBack"/>
      <w:r>
        <w:rPr>
          <w:rFonts w:hint="eastAsia" w:ascii="宋体" w:hAnsi="宋体" w:eastAsia="宋体" w:cs="仿宋_GB2312"/>
          <w:b/>
          <w:bCs w:val="0"/>
          <w:color w:val="auto"/>
          <w:sz w:val="36"/>
          <w:szCs w:val="36"/>
        </w:rPr>
        <w:t>本</w:t>
      </w:r>
      <w:r>
        <w:rPr>
          <w:rFonts w:hint="eastAsia" w:ascii="宋体" w:hAnsi="宋体" w:cs="仿宋_GB2312"/>
          <w:b/>
          <w:bCs w:val="0"/>
          <w:color w:val="auto"/>
          <w:sz w:val="36"/>
          <w:szCs w:val="36"/>
          <w:lang w:val="en-US" w:eastAsia="zh-CN"/>
        </w:rPr>
        <w:t>校直博生</w:t>
      </w:r>
      <w:r>
        <w:rPr>
          <w:rFonts w:hint="eastAsia" w:ascii="宋体" w:hAnsi="宋体" w:eastAsia="宋体" w:cs="仿宋_GB2312"/>
          <w:b/>
          <w:bCs w:val="0"/>
          <w:color w:val="auto"/>
          <w:sz w:val="36"/>
          <w:szCs w:val="36"/>
        </w:rPr>
        <w:t>入</w:t>
      </w:r>
      <w:bookmarkEnd w:id="0"/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选资格</w:t>
      </w:r>
    </w:p>
    <w:p w14:paraId="5220496F">
      <w:pPr>
        <w:jc w:val="center"/>
        <w:rPr>
          <w:rFonts w:hint="eastAsia" w:ascii="宋体" w:hAnsi="宋体" w:eastAsia="宋体" w:cs="仿宋_GB2312"/>
          <w:b/>
          <w:bCs w:val="0"/>
          <w:sz w:val="36"/>
          <w:szCs w:val="36"/>
        </w:rPr>
      </w:pPr>
      <w:r>
        <w:rPr>
          <w:rFonts w:hint="eastAsia" w:ascii="宋体" w:hAnsi="宋体" w:eastAsia="宋体" w:cs="仿宋_GB2312"/>
          <w:b/>
          <w:bCs w:val="0"/>
          <w:sz w:val="36"/>
          <w:szCs w:val="36"/>
        </w:rPr>
        <w:t>承诺书</w:t>
      </w:r>
    </w:p>
    <w:p w14:paraId="51601600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290015C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78E9BD6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，学号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，系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级本科生。</w:t>
      </w:r>
    </w:p>
    <w:p w14:paraId="593F851A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本人知悉并理解《浙江工商大学本硕博一体化人才培养计划本科生遴选与管理办法（试行）》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浙商大校办函〔2023〕68号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中相关规定，同意文件中第六条之规定。</w:t>
      </w:r>
    </w:p>
    <w:p w14:paraId="0C723EB1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现向学校郑重作出以下承诺：本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人保证将在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教育部“全国推荐免试攻读研究生（免初试、转段）信息公开管理服务系统”</w:t>
      </w:r>
      <w:r>
        <w:rPr>
          <w:rFonts w:hint="eastAsia" w:ascii="仿宋_GB2312" w:hAnsi="仿宋_GB2312" w:eastAsia="仿宋_GB2312" w:cs="仿宋_GB2312"/>
          <w:sz w:val="30"/>
          <w:szCs w:val="30"/>
        </w:rPr>
        <w:t>中确认接收本校博士学位研究生（“直接攻博”类型）拟录取通知，且不擅自放弃。如擅自放弃，同意该承诺书由学校加注“擅自放弃”标记，作为本人之不诚信记录放入本人档案。</w:t>
      </w:r>
    </w:p>
    <w:p w14:paraId="06B6D446">
      <w:pPr>
        <w:adjustRightInd w:val="0"/>
        <w:snapToGrid w:val="0"/>
        <w:spacing w:line="48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059A73A3"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BF604B5">
      <w:pPr>
        <w:adjustRightInd w:val="0"/>
        <w:snapToGrid w:val="0"/>
        <w:spacing w:line="480" w:lineRule="auto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承诺人签名：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</w:p>
    <w:p w14:paraId="3B85C4A9">
      <w:pPr>
        <w:adjustRightInd w:val="0"/>
        <w:snapToGrid w:val="0"/>
        <w:spacing w:line="480" w:lineRule="auto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年      月      日</w:t>
      </w:r>
    </w:p>
    <w:p w14:paraId="11CCBE74">
      <w:pPr>
        <w:rPr>
          <w:rFonts w:ascii="宋体"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WY4ZDY0NTg5MDY5Yjk0MDlkYzljOTg5ZjBlM2UifQ=="/>
  </w:docVars>
  <w:rsids>
    <w:rsidRoot w:val="00172A27"/>
    <w:rsid w:val="00047DFC"/>
    <w:rsid w:val="000C0ECA"/>
    <w:rsid w:val="0019596E"/>
    <w:rsid w:val="001F18A9"/>
    <w:rsid w:val="00333BDD"/>
    <w:rsid w:val="004A2398"/>
    <w:rsid w:val="004F24F0"/>
    <w:rsid w:val="00590B05"/>
    <w:rsid w:val="00652E77"/>
    <w:rsid w:val="006A5B2F"/>
    <w:rsid w:val="00876863"/>
    <w:rsid w:val="00895B33"/>
    <w:rsid w:val="00973737"/>
    <w:rsid w:val="009D6E80"/>
    <w:rsid w:val="009F5A6B"/>
    <w:rsid w:val="00A55B53"/>
    <w:rsid w:val="00AB7283"/>
    <w:rsid w:val="00AD671F"/>
    <w:rsid w:val="00B07D26"/>
    <w:rsid w:val="00C8464C"/>
    <w:rsid w:val="00DF233D"/>
    <w:rsid w:val="00E711B4"/>
    <w:rsid w:val="00F852E7"/>
    <w:rsid w:val="12AC3E72"/>
    <w:rsid w:val="171D4D6D"/>
    <w:rsid w:val="20A94160"/>
    <w:rsid w:val="21615A60"/>
    <w:rsid w:val="2EFD4672"/>
    <w:rsid w:val="3B0053FE"/>
    <w:rsid w:val="5020705F"/>
    <w:rsid w:val="50AD6F93"/>
    <w:rsid w:val="52682094"/>
    <w:rsid w:val="5CE40B61"/>
    <w:rsid w:val="791831E2"/>
    <w:rsid w:val="796E479F"/>
    <w:rsid w:val="7B252618"/>
    <w:rsid w:val="7B467AFB"/>
    <w:rsid w:val="7C7E1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link w:val="2"/>
    <w:qFormat/>
    <w:uiPriority w:val="0"/>
    <w:rPr>
      <w:sz w:val="18"/>
      <w:szCs w:val="18"/>
    </w:rPr>
  </w:style>
  <w:style w:type="character" w:customStyle="1" w:styleId="8">
    <w:name w:val="页眉 字符"/>
    <w:link w:val="3"/>
    <w:qFormat/>
    <w:uiPriority w:val="0"/>
    <w:rPr>
      <w:sz w:val="18"/>
      <w:szCs w:val="18"/>
    </w:rPr>
  </w:style>
  <w:style w:type="paragraph" w:customStyle="1" w:styleId="9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253</Words>
  <Characters>257</Characters>
  <Lines>2</Lines>
  <Paragraphs>1</Paragraphs>
  <TotalTime>1</TotalTime>
  <ScaleCrop>false</ScaleCrop>
  <LinksUpToDate>false</LinksUpToDate>
  <CharactersWithSpaces>405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2013-05-20T07:47:00Z</dcterms:created>
  <dc:creator>island</dc:creator>
  <cp:lastModifiedBy>史瑶瑶</cp:lastModifiedBy>
  <dcterms:modified xsi:type="dcterms:W3CDTF">2025-08-28T11:37:51Z</dcterms:modified>
  <dc:title>浙江工业大学学生不放弃保研名额承诺书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A06B6A00F72B4D01B320F18AC9D4083E_13</vt:lpwstr>
  </property>
  <property fmtid="{D5CDD505-2E9C-101B-9397-08002B2CF9AE}" pid="4" name="KSOTemplateDocerSaveRecord">
    <vt:lpwstr>eyJoZGlkIjoiZDg3Zjk5YTMyYmZlOTI5OGZlY2M0ZTc2YjNkMGEyZWEiLCJ1c2VySWQiOiI2MDk5NTM2ODgifQ==</vt:lpwstr>
  </property>
</Properties>
</file>